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4D30F" w14:textId="7A25FB83" w:rsidR="00155B7E" w:rsidRDefault="00E84E8E" w:rsidP="000A3B0D">
      <w:pPr>
        <w:tabs>
          <w:tab w:val="left" w:pos="8175"/>
        </w:tabs>
        <w:jc w:val="right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E2ED0DF" wp14:editId="4584E2B2">
            <wp:simplePos x="0" y="0"/>
            <wp:positionH relativeFrom="column">
              <wp:posOffset>2552700</wp:posOffset>
            </wp:positionH>
            <wp:positionV relativeFrom="paragraph">
              <wp:posOffset>-248285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321A42" w14:textId="15F9B2B7" w:rsidR="00E84E8E" w:rsidRDefault="00E84E8E" w:rsidP="000A3B0D">
      <w:pPr>
        <w:tabs>
          <w:tab w:val="left" w:pos="8175"/>
        </w:tabs>
        <w:jc w:val="right"/>
        <w:rPr>
          <w:b/>
          <w:sz w:val="28"/>
        </w:rPr>
      </w:pPr>
    </w:p>
    <w:p w14:paraId="2749C71C" w14:textId="54685297" w:rsidR="00E84E8E" w:rsidRDefault="00E84E8E" w:rsidP="000A3B0D">
      <w:pPr>
        <w:tabs>
          <w:tab w:val="left" w:pos="8175"/>
        </w:tabs>
        <w:jc w:val="right"/>
        <w:rPr>
          <w:b/>
          <w:sz w:val="28"/>
        </w:rPr>
      </w:pPr>
    </w:p>
    <w:p w14:paraId="41354764" w14:textId="77777777" w:rsidR="00E84E8E" w:rsidRDefault="00E84E8E" w:rsidP="000A3B0D">
      <w:pPr>
        <w:tabs>
          <w:tab w:val="left" w:pos="8175"/>
        </w:tabs>
        <w:jc w:val="right"/>
        <w:rPr>
          <w:b/>
          <w:sz w:val="28"/>
        </w:rPr>
      </w:pPr>
    </w:p>
    <w:p w14:paraId="74F1DEEE" w14:textId="77777777" w:rsidR="00E45A32" w:rsidRPr="00CF3C87" w:rsidRDefault="00E45A32" w:rsidP="000A3B0D">
      <w:pPr>
        <w:jc w:val="center"/>
        <w:rPr>
          <w:b/>
          <w:sz w:val="28"/>
        </w:rPr>
      </w:pPr>
      <w:r w:rsidRPr="00CF3C87">
        <w:rPr>
          <w:b/>
          <w:sz w:val="28"/>
        </w:rPr>
        <w:t>СОВЕТ СЕЛЬСКОГО ПОСЕЛЕНИЯ ВЕНЦЫ-ЗАРЯ</w:t>
      </w:r>
    </w:p>
    <w:p w14:paraId="7E0253A8" w14:textId="77777777" w:rsidR="00E45A32" w:rsidRPr="00CF3C87" w:rsidRDefault="00E45A32" w:rsidP="000A3B0D">
      <w:pPr>
        <w:jc w:val="center"/>
        <w:rPr>
          <w:b/>
          <w:sz w:val="28"/>
        </w:rPr>
      </w:pPr>
      <w:r w:rsidRPr="00CF3C87">
        <w:rPr>
          <w:b/>
          <w:sz w:val="28"/>
        </w:rPr>
        <w:t>ГУЛЬКЕВИЧСКОГО РАЙОНА</w:t>
      </w:r>
    </w:p>
    <w:p w14:paraId="3A505655" w14:textId="77777777" w:rsidR="00E45A32" w:rsidRPr="00CF3C87" w:rsidRDefault="00E45A32" w:rsidP="000A3B0D">
      <w:pPr>
        <w:jc w:val="center"/>
        <w:rPr>
          <w:b/>
          <w:sz w:val="6"/>
          <w:szCs w:val="6"/>
        </w:rPr>
      </w:pPr>
    </w:p>
    <w:p w14:paraId="370CCFEC" w14:textId="77777777" w:rsidR="00E45A32" w:rsidRPr="00CF3C87" w:rsidRDefault="00E45A32" w:rsidP="000A3B0D">
      <w:pPr>
        <w:jc w:val="center"/>
        <w:rPr>
          <w:b/>
          <w:sz w:val="32"/>
          <w:szCs w:val="32"/>
        </w:rPr>
      </w:pPr>
      <w:r w:rsidRPr="00CF3C87">
        <w:rPr>
          <w:b/>
          <w:sz w:val="32"/>
          <w:szCs w:val="32"/>
        </w:rPr>
        <w:t>РЕШЕНИЕ</w:t>
      </w:r>
    </w:p>
    <w:p w14:paraId="019170CC" w14:textId="77777777" w:rsidR="00E45A32" w:rsidRPr="00CF3C87" w:rsidRDefault="00E45A32" w:rsidP="000A3B0D">
      <w:pPr>
        <w:jc w:val="center"/>
        <w:rPr>
          <w:b/>
          <w:sz w:val="16"/>
          <w:szCs w:val="16"/>
        </w:rPr>
      </w:pPr>
    </w:p>
    <w:p w14:paraId="43A0F057" w14:textId="77777777" w:rsidR="00E45A32" w:rsidRPr="00B7319C" w:rsidRDefault="00B7319C" w:rsidP="000A3B0D">
      <w:pPr>
        <w:rPr>
          <w:u w:val="single"/>
        </w:rPr>
      </w:pPr>
      <w:r w:rsidRPr="00730A7B">
        <w:rPr>
          <w:u w:val="single"/>
        </w:rPr>
        <w:t xml:space="preserve">                   </w:t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  <w:t xml:space="preserve"> </w:t>
      </w:r>
      <w:r w:rsidR="006749A1" w:rsidRPr="00730A7B">
        <w:t xml:space="preserve">                                 </w:t>
      </w:r>
      <w:r w:rsidR="00E45A32" w:rsidRPr="00730A7B">
        <w:t xml:space="preserve">№ </w:t>
      </w:r>
      <w:r>
        <w:rPr>
          <w:u w:val="single"/>
        </w:rPr>
        <w:t xml:space="preserve">     </w:t>
      </w:r>
    </w:p>
    <w:p w14:paraId="10311639" w14:textId="77777777" w:rsidR="00E45A32" w:rsidRPr="00CF3C87" w:rsidRDefault="00E45A32" w:rsidP="000A3B0D">
      <w:pPr>
        <w:jc w:val="center"/>
      </w:pPr>
      <w:r w:rsidRPr="00CF3C87">
        <w:t>поселок Венцы</w:t>
      </w:r>
    </w:p>
    <w:p w14:paraId="462E34C4" w14:textId="77777777" w:rsidR="00F4027D" w:rsidRPr="00CF3C87" w:rsidRDefault="00F4027D" w:rsidP="000A3B0D">
      <w:pPr>
        <w:jc w:val="center"/>
        <w:rPr>
          <w:b/>
          <w:sz w:val="28"/>
          <w:szCs w:val="28"/>
        </w:rPr>
      </w:pPr>
    </w:p>
    <w:p w14:paraId="75AB158C" w14:textId="03EDC6AA" w:rsidR="00F4027D" w:rsidRPr="00CF3C87" w:rsidRDefault="00F4027D" w:rsidP="000A3B0D">
      <w:pPr>
        <w:jc w:val="center"/>
        <w:rPr>
          <w:b/>
          <w:sz w:val="28"/>
          <w:szCs w:val="28"/>
        </w:rPr>
      </w:pPr>
      <w:r w:rsidRPr="00CF3C87">
        <w:rPr>
          <w:b/>
          <w:sz w:val="28"/>
          <w:szCs w:val="28"/>
        </w:rPr>
        <w:t xml:space="preserve">Об утверждении </w:t>
      </w:r>
      <w:r w:rsidR="003A63B5" w:rsidRPr="00CF3C87">
        <w:rPr>
          <w:b/>
          <w:sz w:val="28"/>
          <w:szCs w:val="28"/>
        </w:rPr>
        <w:t xml:space="preserve">годового </w:t>
      </w:r>
      <w:r w:rsidRPr="00CF3C87">
        <w:rPr>
          <w:b/>
          <w:sz w:val="28"/>
          <w:szCs w:val="28"/>
        </w:rPr>
        <w:t>отчета об исполнении бюджета</w:t>
      </w:r>
      <w:r w:rsidR="003A63B5"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сельского </w:t>
      </w:r>
      <w:r w:rsidRPr="00CF3C87">
        <w:rPr>
          <w:b/>
          <w:sz w:val="28"/>
          <w:szCs w:val="28"/>
        </w:rPr>
        <w:t>поселени</w:t>
      </w:r>
      <w:r w:rsidR="00DA3579" w:rsidRPr="00CF3C87">
        <w:rPr>
          <w:b/>
          <w:sz w:val="28"/>
          <w:szCs w:val="28"/>
        </w:rPr>
        <w:t>я</w:t>
      </w:r>
      <w:r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Венцы-Заря </w:t>
      </w:r>
      <w:r w:rsidR="00DA3579" w:rsidRPr="00CF3C87">
        <w:rPr>
          <w:b/>
          <w:sz w:val="28"/>
          <w:szCs w:val="28"/>
        </w:rPr>
        <w:t>Г</w:t>
      </w:r>
      <w:r w:rsidRPr="00CF3C87">
        <w:rPr>
          <w:b/>
          <w:sz w:val="28"/>
          <w:szCs w:val="28"/>
        </w:rPr>
        <w:t>улькевичского района</w:t>
      </w:r>
      <w:r w:rsidR="00D0020C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за 20</w:t>
      </w:r>
      <w:r w:rsidR="00EF73C7" w:rsidRPr="00CF3C87">
        <w:rPr>
          <w:b/>
          <w:sz w:val="28"/>
          <w:szCs w:val="28"/>
        </w:rPr>
        <w:t>2</w:t>
      </w:r>
      <w:r w:rsidR="00831375">
        <w:rPr>
          <w:b/>
          <w:sz w:val="28"/>
          <w:szCs w:val="28"/>
        </w:rPr>
        <w:t>5</w:t>
      </w:r>
      <w:r w:rsidR="00376308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год</w:t>
      </w:r>
      <w:r w:rsidR="00E45A32" w:rsidRPr="00CF3C87">
        <w:rPr>
          <w:b/>
          <w:sz w:val="28"/>
          <w:szCs w:val="28"/>
        </w:rPr>
        <w:t>.</w:t>
      </w:r>
    </w:p>
    <w:p w14:paraId="3F668D9A" w14:textId="77777777" w:rsidR="00F4027D" w:rsidRPr="00CF3C87" w:rsidRDefault="00F4027D" w:rsidP="000A3B0D">
      <w:pPr>
        <w:jc w:val="center"/>
        <w:rPr>
          <w:b/>
          <w:sz w:val="28"/>
          <w:szCs w:val="28"/>
        </w:rPr>
      </w:pPr>
    </w:p>
    <w:p w14:paraId="5C531C98" w14:textId="77777777" w:rsidR="00F4027D" w:rsidRPr="00CF3C87" w:rsidRDefault="00D0020C" w:rsidP="000A3B0D">
      <w:pPr>
        <w:ind w:firstLine="851"/>
        <w:jc w:val="both"/>
        <w:rPr>
          <w:sz w:val="28"/>
          <w:szCs w:val="28"/>
        </w:rPr>
      </w:pPr>
      <w:r w:rsidRPr="00CF3C87">
        <w:rPr>
          <w:sz w:val="28"/>
          <w:szCs w:val="28"/>
        </w:rPr>
        <w:t>В соответствии с</w:t>
      </w:r>
      <w:r w:rsidR="00731207" w:rsidRPr="00CF3C87">
        <w:rPr>
          <w:sz w:val="28"/>
          <w:szCs w:val="28"/>
        </w:rPr>
        <w:t xml:space="preserve"> </w:t>
      </w:r>
      <w:r w:rsidRPr="00CF3C87">
        <w:rPr>
          <w:sz w:val="28"/>
          <w:szCs w:val="28"/>
        </w:rPr>
        <w:t xml:space="preserve">Положения о бюджетном процессе в сельском поселении Венцы-Заря Гулькевичского района, утвержденного решением </w:t>
      </w:r>
      <w:r w:rsidR="00F84F34" w:rsidRPr="00CF3C87">
        <w:rPr>
          <w:sz w:val="28"/>
          <w:szCs w:val="28"/>
        </w:rPr>
        <w:t xml:space="preserve">46 </w:t>
      </w:r>
      <w:r w:rsidRPr="00CF3C87">
        <w:rPr>
          <w:sz w:val="28"/>
          <w:szCs w:val="28"/>
        </w:rPr>
        <w:t xml:space="preserve">сессии </w:t>
      </w:r>
      <w:r w:rsidR="00F84F34" w:rsidRPr="00CF3C87">
        <w:rPr>
          <w:sz w:val="28"/>
          <w:szCs w:val="28"/>
        </w:rPr>
        <w:t>3</w:t>
      </w:r>
      <w:r w:rsidRPr="00CF3C87">
        <w:rPr>
          <w:sz w:val="28"/>
          <w:szCs w:val="28"/>
        </w:rPr>
        <w:t xml:space="preserve"> созыва Совета сельского поселения Венцы</w:t>
      </w:r>
      <w:r w:rsidR="00F84F34" w:rsidRPr="00CF3C87">
        <w:rPr>
          <w:sz w:val="28"/>
          <w:szCs w:val="28"/>
        </w:rPr>
        <w:t>-Заря Гулькевичского района от 22 сентя</w:t>
      </w:r>
      <w:r w:rsidRPr="00CF3C87">
        <w:rPr>
          <w:sz w:val="28"/>
          <w:szCs w:val="28"/>
        </w:rPr>
        <w:t>бря 20</w:t>
      </w:r>
      <w:r w:rsidR="00F84F34" w:rsidRPr="00CF3C87">
        <w:rPr>
          <w:sz w:val="28"/>
          <w:szCs w:val="28"/>
        </w:rPr>
        <w:t>17 года №2</w:t>
      </w:r>
      <w:r w:rsidRPr="00CF3C87">
        <w:rPr>
          <w:sz w:val="28"/>
          <w:szCs w:val="28"/>
        </w:rPr>
        <w:t xml:space="preserve"> «Об утверждении Положения о бюджетном процессе в сельском поселении Венцы-Заря Гулькевичского района»</w:t>
      </w:r>
      <w:r w:rsidR="00774691" w:rsidRPr="00CF3C87">
        <w:rPr>
          <w:sz w:val="28"/>
          <w:szCs w:val="28"/>
        </w:rPr>
        <w:t xml:space="preserve">, Совет </w:t>
      </w:r>
      <w:r w:rsidR="008B5940" w:rsidRPr="00CF3C87">
        <w:rPr>
          <w:sz w:val="28"/>
          <w:szCs w:val="28"/>
        </w:rPr>
        <w:t xml:space="preserve">сельского поселения Венцы-Заря Гулькевичского района </w:t>
      </w:r>
      <w:r w:rsidR="00826404" w:rsidRPr="00CF3C87">
        <w:rPr>
          <w:sz w:val="28"/>
          <w:szCs w:val="28"/>
        </w:rPr>
        <w:t>РЕШИЛ</w:t>
      </w:r>
      <w:r w:rsidR="00774691" w:rsidRPr="00CF3C87">
        <w:rPr>
          <w:sz w:val="28"/>
          <w:szCs w:val="28"/>
        </w:rPr>
        <w:t>:</w:t>
      </w:r>
    </w:p>
    <w:p w14:paraId="7B7CD047" w14:textId="270D238E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1. Утвердить отч</w:t>
      </w:r>
      <w:r w:rsidR="005C031F" w:rsidRPr="00CF3C87">
        <w:rPr>
          <w:sz w:val="28"/>
          <w:szCs w:val="20"/>
        </w:rPr>
        <w:t>ет об исполнении бюджета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="005C031F" w:rsidRPr="00CF3C87">
        <w:rPr>
          <w:sz w:val="28"/>
          <w:szCs w:val="20"/>
        </w:rPr>
        <w:t xml:space="preserve"> год </w:t>
      </w:r>
      <w:r w:rsidRPr="00CF3C87">
        <w:rPr>
          <w:sz w:val="28"/>
          <w:szCs w:val="20"/>
        </w:rPr>
        <w:t xml:space="preserve">по доходам в сумме </w:t>
      </w:r>
      <w:r w:rsidR="00831375" w:rsidRPr="00831375">
        <w:rPr>
          <w:sz w:val="28"/>
          <w:szCs w:val="20"/>
        </w:rPr>
        <w:t>85</w:t>
      </w:r>
      <w:r w:rsidR="00831375">
        <w:rPr>
          <w:sz w:val="28"/>
          <w:szCs w:val="20"/>
        </w:rPr>
        <w:t> </w:t>
      </w:r>
      <w:r w:rsidR="00831375" w:rsidRPr="00831375">
        <w:rPr>
          <w:sz w:val="28"/>
          <w:szCs w:val="20"/>
        </w:rPr>
        <w:t>141</w:t>
      </w:r>
      <w:r w:rsidR="00831375">
        <w:rPr>
          <w:sz w:val="28"/>
          <w:szCs w:val="20"/>
        </w:rPr>
        <w:t>,</w:t>
      </w:r>
      <w:r w:rsidR="00831375" w:rsidRPr="00831375">
        <w:rPr>
          <w:sz w:val="28"/>
          <w:szCs w:val="20"/>
        </w:rPr>
        <w:t>2</w:t>
      </w:r>
      <w:r w:rsidRPr="00CF3C87">
        <w:rPr>
          <w:sz w:val="28"/>
          <w:szCs w:val="20"/>
        </w:rPr>
        <w:t xml:space="preserve"> тыс. рублей, расходам в сумме </w:t>
      </w:r>
      <w:r w:rsidR="00831375" w:rsidRPr="00831375">
        <w:rPr>
          <w:sz w:val="28"/>
          <w:szCs w:val="20"/>
        </w:rPr>
        <w:t>84 981</w:t>
      </w:r>
      <w:r w:rsidR="008F6657">
        <w:rPr>
          <w:sz w:val="28"/>
          <w:szCs w:val="20"/>
        </w:rPr>
        <w:t>,</w:t>
      </w:r>
      <w:r w:rsidR="00831375">
        <w:rPr>
          <w:sz w:val="28"/>
          <w:szCs w:val="20"/>
        </w:rPr>
        <w:t>1</w:t>
      </w:r>
      <w:r w:rsidR="00EC10BB" w:rsidRPr="00EC10BB">
        <w:rPr>
          <w:sz w:val="28"/>
          <w:szCs w:val="20"/>
        </w:rPr>
        <w:t xml:space="preserve"> </w:t>
      </w:r>
      <w:r w:rsidRPr="00CF3C87">
        <w:rPr>
          <w:sz w:val="28"/>
          <w:szCs w:val="20"/>
        </w:rPr>
        <w:t>тыс. рублей со следующими показателями:</w:t>
      </w:r>
    </w:p>
    <w:p w14:paraId="7E4F248E" w14:textId="7BCDD61A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bookmarkStart w:id="0" w:name="sub_12"/>
      <w:r w:rsidRPr="00CF3C87">
        <w:rPr>
          <w:sz w:val="28"/>
          <w:szCs w:val="20"/>
        </w:rPr>
        <w:t xml:space="preserve">1) доходов бюджета сельского поселения Венцы-Заря Гулькевичского района </w:t>
      </w:r>
      <w:r w:rsidR="00370846" w:rsidRPr="00CF3C87">
        <w:rPr>
          <w:sz w:val="28"/>
          <w:szCs w:val="20"/>
        </w:rPr>
        <w:t xml:space="preserve">по кодам классификации </w:t>
      </w:r>
      <w:r w:rsidRPr="00CF3C87">
        <w:rPr>
          <w:sz w:val="28"/>
          <w:szCs w:val="20"/>
        </w:rPr>
        <w:t>доходов бюджетов, сельского поселения Венцы-Заря Гулькевичского района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Pr="00CF3C87">
        <w:rPr>
          <w:sz w:val="28"/>
          <w:szCs w:val="20"/>
        </w:rPr>
        <w:t> год согласно приложению №</w:t>
      </w:r>
      <w:hyperlink r:id="rId8" w:anchor="sub_2000" w:history="1">
        <w:r w:rsidRPr="00CF3C87">
          <w:rPr>
            <w:sz w:val="28"/>
            <w:szCs w:val="20"/>
          </w:rPr>
          <w:t>1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1" w:name="sub_13"/>
      <w:bookmarkEnd w:id="0"/>
    </w:p>
    <w:p w14:paraId="3D3A6A06" w14:textId="4535C7D5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2)</w:t>
      </w:r>
      <w:r w:rsidR="001705C2">
        <w:rPr>
          <w:bCs/>
          <w:sz w:val="28"/>
          <w:szCs w:val="20"/>
        </w:rPr>
        <w:t xml:space="preserve"> расходов </w:t>
      </w:r>
      <w:r w:rsidRPr="00CF3C87">
        <w:rPr>
          <w:bCs/>
          <w:sz w:val="28"/>
          <w:szCs w:val="20"/>
        </w:rPr>
        <w:t xml:space="preserve">бюджета сельского поселения Венцы-Заря Гулькевичского района по ведомственной структуре расходов бюджета </w:t>
      </w:r>
      <w:r w:rsidRPr="00CF3C87">
        <w:rPr>
          <w:sz w:val="28"/>
          <w:szCs w:val="20"/>
        </w:rPr>
        <w:t xml:space="preserve">сельского поселения Венцы-Заря Гулькевичского района </w:t>
      </w:r>
      <w:r w:rsidRPr="00CF3C87">
        <w:rPr>
          <w:bCs/>
          <w:sz w:val="28"/>
          <w:szCs w:val="20"/>
        </w:rPr>
        <w:t>за 20</w:t>
      </w:r>
      <w:r w:rsidR="00EF73C7" w:rsidRPr="00CF3C87">
        <w:rPr>
          <w:bCs/>
          <w:sz w:val="28"/>
          <w:szCs w:val="20"/>
        </w:rPr>
        <w:t>2</w:t>
      </w:r>
      <w:r w:rsidR="00831375">
        <w:rPr>
          <w:bCs/>
          <w:sz w:val="28"/>
          <w:szCs w:val="20"/>
        </w:rPr>
        <w:t>5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>гласно</w:t>
      </w:r>
      <w:r w:rsidR="00CF3C87" w:rsidRPr="00CF3C87">
        <w:rPr>
          <w:sz w:val="28"/>
          <w:szCs w:val="20"/>
        </w:rPr>
        <w:t xml:space="preserve"> приложени</w:t>
      </w:r>
      <w:r w:rsidR="00CF3C87">
        <w:rPr>
          <w:sz w:val="28"/>
          <w:szCs w:val="20"/>
        </w:rPr>
        <w:t>ю</w:t>
      </w:r>
      <w:r w:rsidRPr="00CF3C87">
        <w:rPr>
          <w:sz w:val="28"/>
          <w:szCs w:val="20"/>
        </w:rPr>
        <w:t xml:space="preserve"> </w:t>
      </w:r>
      <w:r w:rsidR="00D06CAD">
        <w:rPr>
          <w:sz w:val="28"/>
          <w:szCs w:val="20"/>
        </w:rPr>
        <w:t>№</w:t>
      </w:r>
      <w:hyperlink r:id="rId9" w:anchor="sub_3000" w:history="1">
        <w:r w:rsidRPr="00CF3C87">
          <w:rPr>
            <w:sz w:val="28"/>
            <w:szCs w:val="20"/>
          </w:rPr>
          <w:t>2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2" w:name="sub_14"/>
      <w:bookmarkEnd w:id="1"/>
    </w:p>
    <w:p w14:paraId="05024D90" w14:textId="2236F77A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3)</w:t>
      </w:r>
      <w:r w:rsidRPr="00CF3C87">
        <w:rPr>
          <w:b/>
          <w:bCs/>
          <w:sz w:val="28"/>
          <w:szCs w:val="20"/>
        </w:rPr>
        <w:t xml:space="preserve"> </w:t>
      </w:r>
      <w:r w:rsidR="001705C2">
        <w:rPr>
          <w:bCs/>
          <w:sz w:val="28"/>
          <w:szCs w:val="20"/>
        </w:rPr>
        <w:t>расходов</w:t>
      </w:r>
      <w:r w:rsidRPr="00CF3C87">
        <w:rPr>
          <w:bCs/>
          <w:sz w:val="28"/>
          <w:szCs w:val="20"/>
        </w:rPr>
        <w:t xml:space="preserve"> бюджета по разделам и подразделам классификации расходов бюджетов за 20</w:t>
      </w:r>
      <w:r w:rsidR="00EF73C7" w:rsidRPr="00CF3C87">
        <w:rPr>
          <w:bCs/>
          <w:sz w:val="28"/>
          <w:szCs w:val="20"/>
        </w:rPr>
        <w:t>2</w:t>
      </w:r>
      <w:r w:rsidR="00831375">
        <w:rPr>
          <w:bCs/>
          <w:sz w:val="28"/>
          <w:szCs w:val="20"/>
        </w:rPr>
        <w:t>5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 xml:space="preserve">гласно </w:t>
      </w:r>
      <w:hyperlink r:id="rId10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1" w:anchor="sub_3000" w:history="1">
        <w:r w:rsidRPr="00CF3C87">
          <w:rPr>
            <w:sz w:val="28"/>
            <w:szCs w:val="20"/>
          </w:rPr>
          <w:t>3</w:t>
        </w:r>
      </w:hyperlink>
      <w:r w:rsidRPr="00CF3C87">
        <w:rPr>
          <w:sz w:val="28"/>
          <w:szCs w:val="20"/>
        </w:rPr>
        <w:t xml:space="preserve"> к настоящему решению;</w:t>
      </w:r>
    </w:p>
    <w:p w14:paraId="44663792" w14:textId="4C030152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4) расходов бюджета по целевым статьям (муниципальным программам и непрограммным направлениям деятельности), группам видов расходов классификации расходов бюджетов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Pr="00CF3C87">
        <w:rPr>
          <w:sz w:val="28"/>
          <w:szCs w:val="20"/>
        </w:rPr>
        <w:t xml:space="preserve"> год согласно приложению </w:t>
      </w:r>
      <w:r w:rsidR="00D06CAD">
        <w:rPr>
          <w:sz w:val="28"/>
          <w:szCs w:val="20"/>
        </w:rPr>
        <w:t>№</w:t>
      </w:r>
      <w:r w:rsidRPr="00CF3C87">
        <w:rPr>
          <w:sz w:val="28"/>
          <w:szCs w:val="20"/>
        </w:rPr>
        <w:t>4 к настоящему решению;</w:t>
      </w:r>
    </w:p>
    <w:bookmarkEnd w:id="2"/>
    <w:p w14:paraId="206EC6F7" w14:textId="53B6D07A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5) источников внутреннего финансирования дефицита бюджета, перечень статей источников финансирования дефицитов бюджетов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Pr="00CF3C87">
        <w:rPr>
          <w:sz w:val="28"/>
          <w:szCs w:val="20"/>
        </w:rPr>
        <w:t xml:space="preserve"> год </w:t>
      </w:r>
      <w:r w:rsidRPr="00CF3C87">
        <w:rPr>
          <w:bCs/>
          <w:sz w:val="28"/>
          <w:szCs w:val="20"/>
        </w:rPr>
        <w:t>со</w:t>
      </w:r>
      <w:r w:rsidRPr="00CF3C87">
        <w:rPr>
          <w:sz w:val="28"/>
          <w:szCs w:val="20"/>
        </w:rPr>
        <w:t xml:space="preserve">гласно </w:t>
      </w:r>
      <w:hyperlink r:id="rId12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3" w:anchor="sub_3000" w:history="1">
        <w:r w:rsidRPr="00CF3C87">
          <w:rPr>
            <w:sz w:val="28"/>
            <w:szCs w:val="20"/>
          </w:rPr>
          <w:t>5</w:t>
        </w:r>
      </w:hyperlink>
      <w:r w:rsidRPr="00CF3C87">
        <w:rPr>
          <w:sz w:val="28"/>
          <w:szCs w:val="20"/>
        </w:rPr>
        <w:t xml:space="preserve"> к настоящему решению.</w:t>
      </w:r>
    </w:p>
    <w:p w14:paraId="54D3ACEC" w14:textId="6394B2DF" w:rsidR="000A3B0D" w:rsidRPr="00894FFB" w:rsidRDefault="000A3B0D" w:rsidP="000A3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268A" w:rsidRPr="00CF3C87">
        <w:rPr>
          <w:sz w:val="28"/>
          <w:szCs w:val="28"/>
        </w:rPr>
        <w:t xml:space="preserve">. </w:t>
      </w:r>
      <w:r w:rsidR="00EB1329" w:rsidRPr="00EB1329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EB1329" w:rsidRPr="00EB1329">
        <w:rPr>
          <w:sz w:val="28"/>
          <w:szCs w:val="28"/>
        </w:rPr>
        <w:t>Косицкой</w:t>
      </w:r>
      <w:proofErr w:type="spellEnd"/>
      <w:r w:rsidR="00EB1329" w:rsidRPr="00EB1329">
        <w:rPr>
          <w:sz w:val="28"/>
          <w:szCs w:val="28"/>
        </w:rPr>
        <w:t xml:space="preserve"> Д.М. обнародовать настоящее решение в специально установленных местах для </w:t>
      </w:r>
      <w:r w:rsidR="00EB1329" w:rsidRPr="00EB1329">
        <w:rPr>
          <w:sz w:val="28"/>
          <w:szCs w:val="28"/>
        </w:rPr>
        <w:lastRenderedPageBreak/>
        <w:t>обнародования муниципальных правовых актов органов местного самоуправления сельского поселения Венцы-Заря Гулькевичского района, разместить его на официальном сайте сельского поселения Венцы-Заря Гулькевичского района в информационно-телекоммуникационной сети «Интернет».</w:t>
      </w:r>
    </w:p>
    <w:p w14:paraId="579DC69B" w14:textId="77777777" w:rsidR="000A3B0D" w:rsidRPr="001C5216" w:rsidRDefault="000A3B0D" w:rsidP="000A3B0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5AD8FF39" w14:textId="77777777" w:rsidR="000A3B0D" w:rsidRDefault="000A3B0D" w:rsidP="000A3B0D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51C42285" w14:textId="77777777" w:rsidR="00F84004" w:rsidRPr="00CF3C87" w:rsidRDefault="00F84004" w:rsidP="000A3B0D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14:paraId="6C6D28F9" w14:textId="77777777" w:rsidR="00F84004" w:rsidRPr="00CF3C87" w:rsidRDefault="00F84004" w:rsidP="000A3B0D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0"/>
        <w:gridCol w:w="237"/>
        <w:gridCol w:w="4857"/>
      </w:tblGrid>
      <w:tr w:rsidR="006F654D" w:rsidRPr="000D0F7A" w14:paraId="5E5F9F29" w14:textId="77777777" w:rsidTr="00D72B36">
        <w:tc>
          <w:tcPr>
            <w:tcW w:w="4620" w:type="dxa"/>
            <w:shd w:val="clear" w:color="auto" w:fill="auto"/>
          </w:tcPr>
          <w:p w14:paraId="32C9BE70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Глава сельского поселения </w:t>
            </w:r>
          </w:p>
          <w:p w14:paraId="009B8A69" w14:textId="77777777" w:rsidR="006F654D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Венцы-Заря </w:t>
            </w:r>
          </w:p>
          <w:p w14:paraId="6A1988B4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Гулькевичского района</w:t>
            </w:r>
          </w:p>
          <w:p w14:paraId="709E41D2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>Д.В. Вишневский</w:t>
            </w:r>
          </w:p>
        </w:tc>
        <w:tc>
          <w:tcPr>
            <w:tcW w:w="237" w:type="dxa"/>
            <w:shd w:val="clear" w:color="auto" w:fill="auto"/>
          </w:tcPr>
          <w:p w14:paraId="02501831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57" w:type="dxa"/>
            <w:shd w:val="clear" w:color="auto" w:fill="auto"/>
          </w:tcPr>
          <w:p w14:paraId="55BCCFDD" w14:textId="77777777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14:paraId="477F36BE" w14:textId="178EFAE5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  <w:r w:rsidR="00EB132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7663DF40" w14:textId="0F825F4E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Венцы-Заря Гулькевичского района</w:t>
            </w:r>
            <w:r w:rsidR="00D72B36">
              <w:rPr>
                <w:rFonts w:eastAsia="Calibri"/>
                <w:sz w:val="28"/>
                <w:szCs w:val="28"/>
                <w:lang w:eastAsia="en-US"/>
              </w:rPr>
              <w:t xml:space="preserve"> _________________</w:t>
            </w:r>
            <w:r w:rsidR="00EB1329">
              <w:rPr>
                <w:rFonts w:eastAsia="Calibri"/>
                <w:sz w:val="28"/>
                <w:szCs w:val="28"/>
                <w:lang w:eastAsia="en-US"/>
              </w:rPr>
              <w:t>О.С. Дубовик</w:t>
            </w:r>
          </w:p>
          <w:p w14:paraId="70789E59" w14:textId="77777777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898742C" w14:textId="12C8A384" w:rsidR="00F4027D" w:rsidRPr="00EB1329" w:rsidRDefault="00F4027D" w:rsidP="00EB1329">
      <w:pPr>
        <w:rPr>
          <w:rFonts w:eastAsia="Calibri"/>
          <w:szCs w:val="28"/>
          <w:lang w:eastAsia="en-US"/>
        </w:rPr>
      </w:pPr>
    </w:p>
    <w:sectPr w:rsidR="00F4027D" w:rsidRPr="00EB1329" w:rsidSect="00B05FA4">
      <w:headerReference w:type="default" r:id="rId14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C4585" w14:textId="77777777" w:rsidR="00166C49" w:rsidRDefault="00166C49" w:rsidP="00FD3E52">
      <w:r>
        <w:separator/>
      </w:r>
    </w:p>
  </w:endnote>
  <w:endnote w:type="continuationSeparator" w:id="0">
    <w:p w14:paraId="355E3F88" w14:textId="77777777" w:rsidR="00166C49" w:rsidRDefault="00166C49" w:rsidP="00FD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40614" w14:textId="77777777" w:rsidR="00166C49" w:rsidRDefault="00166C49" w:rsidP="00FD3E52">
      <w:r>
        <w:separator/>
      </w:r>
    </w:p>
  </w:footnote>
  <w:footnote w:type="continuationSeparator" w:id="0">
    <w:p w14:paraId="3F64D147" w14:textId="77777777" w:rsidR="00166C49" w:rsidRDefault="00166C49" w:rsidP="00FD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828D" w14:textId="3B450A84" w:rsidR="00CB2C63" w:rsidRDefault="00CB2C63" w:rsidP="00CB2C63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199A"/>
    <w:multiLevelType w:val="hybridMultilevel"/>
    <w:tmpl w:val="7416F002"/>
    <w:lvl w:ilvl="0" w:tplc="47422C3C">
      <w:start w:val="50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 w15:restartNumberingAfterBreak="0">
    <w:nsid w:val="3DC44018"/>
    <w:multiLevelType w:val="hybridMultilevel"/>
    <w:tmpl w:val="40DA75FA"/>
    <w:lvl w:ilvl="0" w:tplc="8660A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35"/>
        </w:tabs>
        <w:ind w:left="22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95"/>
        </w:tabs>
        <w:ind w:left="43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55"/>
        </w:tabs>
        <w:ind w:left="6555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27D"/>
    <w:rsid w:val="00003AC6"/>
    <w:rsid w:val="00021078"/>
    <w:rsid w:val="000800D8"/>
    <w:rsid w:val="000A3B0D"/>
    <w:rsid w:val="000C364E"/>
    <w:rsid w:val="000D0F7A"/>
    <w:rsid w:val="000D1EF5"/>
    <w:rsid w:val="000F5553"/>
    <w:rsid w:val="0011013E"/>
    <w:rsid w:val="00123826"/>
    <w:rsid w:val="00126058"/>
    <w:rsid w:val="00130CBF"/>
    <w:rsid w:val="00155B7E"/>
    <w:rsid w:val="00166C49"/>
    <w:rsid w:val="001705C2"/>
    <w:rsid w:val="00184D7A"/>
    <w:rsid w:val="001E41CA"/>
    <w:rsid w:val="00211ED7"/>
    <w:rsid w:val="00213D7D"/>
    <w:rsid w:val="00223366"/>
    <w:rsid w:val="00252B5F"/>
    <w:rsid w:val="00257F70"/>
    <w:rsid w:val="00260108"/>
    <w:rsid w:val="002A6FCC"/>
    <w:rsid w:val="002D4155"/>
    <w:rsid w:val="002D77B6"/>
    <w:rsid w:val="002E0CF2"/>
    <w:rsid w:val="002F66B9"/>
    <w:rsid w:val="0031057B"/>
    <w:rsid w:val="0033728D"/>
    <w:rsid w:val="00360A66"/>
    <w:rsid w:val="00361D51"/>
    <w:rsid w:val="00370846"/>
    <w:rsid w:val="00376308"/>
    <w:rsid w:val="003A63B5"/>
    <w:rsid w:val="003F6CED"/>
    <w:rsid w:val="0040605E"/>
    <w:rsid w:val="00415F85"/>
    <w:rsid w:val="00436878"/>
    <w:rsid w:val="00442063"/>
    <w:rsid w:val="0044744A"/>
    <w:rsid w:val="004621A2"/>
    <w:rsid w:val="004727D4"/>
    <w:rsid w:val="005440D7"/>
    <w:rsid w:val="0059669A"/>
    <w:rsid w:val="005C031F"/>
    <w:rsid w:val="005F685D"/>
    <w:rsid w:val="006749A1"/>
    <w:rsid w:val="006918A7"/>
    <w:rsid w:val="006B5960"/>
    <w:rsid w:val="006F654D"/>
    <w:rsid w:val="00730A7B"/>
    <w:rsid w:val="00731207"/>
    <w:rsid w:val="00742AF5"/>
    <w:rsid w:val="00771B08"/>
    <w:rsid w:val="00774691"/>
    <w:rsid w:val="00774C86"/>
    <w:rsid w:val="00777152"/>
    <w:rsid w:val="007B293C"/>
    <w:rsid w:val="007F551F"/>
    <w:rsid w:val="0082176E"/>
    <w:rsid w:val="00822C47"/>
    <w:rsid w:val="008252C7"/>
    <w:rsid w:val="00826404"/>
    <w:rsid w:val="00831375"/>
    <w:rsid w:val="00833AF7"/>
    <w:rsid w:val="00842CEA"/>
    <w:rsid w:val="00845939"/>
    <w:rsid w:val="00866E8F"/>
    <w:rsid w:val="008A0F46"/>
    <w:rsid w:val="008B2DBC"/>
    <w:rsid w:val="008B5940"/>
    <w:rsid w:val="008E4ACC"/>
    <w:rsid w:val="008F6657"/>
    <w:rsid w:val="00910AA4"/>
    <w:rsid w:val="009570EB"/>
    <w:rsid w:val="00973A4C"/>
    <w:rsid w:val="009A39DD"/>
    <w:rsid w:val="009F7F30"/>
    <w:rsid w:val="00A14175"/>
    <w:rsid w:val="00A470DD"/>
    <w:rsid w:val="00A73096"/>
    <w:rsid w:val="00AA64DF"/>
    <w:rsid w:val="00AE54B4"/>
    <w:rsid w:val="00B022D9"/>
    <w:rsid w:val="00B05FA4"/>
    <w:rsid w:val="00B7319C"/>
    <w:rsid w:val="00BB69F0"/>
    <w:rsid w:val="00BC25CC"/>
    <w:rsid w:val="00BF4461"/>
    <w:rsid w:val="00C1740D"/>
    <w:rsid w:val="00C348D0"/>
    <w:rsid w:val="00C41B7D"/>
    <w:rsid w:val="00C46878"/>
    <w:rsid w:val="00C6601D"/>
    <w:rsid w:val="00C7649C"/>
    <w:rsid w:val="00CB2C63"/>
    <w:rsid w:val="00CF3C87"/>
    <w:rsid w:val="00D0020C"/>
    <w:rsid w:val="00D0460A"/>
    <w:rsid w:val="00D06CAD"/>
    <w:rsid w:val="00D72B36"/>
    <w:rsid w:val="00D763EB"/>
    <w:rsid w:val="00D843A6"/>
    <w:rsid w:val="00D86361"/>
    <w:rsid w:val="00DA3579"/>
    <w:rsid w:val="00DA7D5B"/>
    <w:rsid w:val="00DD1B93"/>
    <w:rsid w:val="00E410EB"/>
    <w:rsid w:val="00E45A32"/>
    <w:rsid w:val="00E527D6"/>
    <w:rsid w:val="00E738EF"/>
    <w:rsid w:val="00E84E8E"/>
    <w:rsid w:val="00E861FF"/>
    <w:rsid w:val="00EA6D0A"/>
    <w:rsid w:val="00EB1329"/>
    <w:rsid w:val="00EC10BB"/>
    <w:rsid w:val="00ED268A"/>
    <w:rsid w:val="00EF3187"/>
    <w:rsid w:val="00EF5074"/>
    <w:rsid w:val="00EF73C7"/>
    <w:rsid w:val="00F177F1"/>
    <w:rsid w:val="00F4027D"/>
    <w:rsid w:val="00F74BAF"/>
    <w:rsid w:val="00F84004"/>
    <w:rsid w:val="00F84F34"/>
    <w:rsid w:val="00FD06AF"/>
    <w:rsid w:val="00FD3E52"/>
    <w:rsid w:val="00FD5A5E"/>
    <w:rsid w:val="00FE043A"/>
    <w:rsid w:val="00FE7CAE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1BB80"/>
  <w15:docId w15:val="{B1E450FB-E877-4CD6-9A6D-9E51C70F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02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A6FCC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D002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45A32"/>
    <w:pPr>
      <w:ind w:left="720"/>
      <w:contextualSpacing/>
    </w:pPr>
  </w:style>
  <w:style w:type="paragraph" w:styleId="a6">
    <w:name w:val="header"/>
    <w:basedOn w:val="a"/>
    <w:link w:val="a7"/>
    <w:uiPriority w:val="99"/>
    <w:rsid w:val="00FD3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D3E52"/>
    <w:rPr>
      <w:sz w:val="24"/>
      <w:szCs w:val="24"/>
    </w:rPr>
  </w:style>
  <w:style w:type="paragraph" w:styleId="a8">
    <w:name w:val="footer"/>
    <w:basedOn w:val="a"/>
    <w:link w:val="a9"/>
    <w:rsid w:val="00FD3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D3E52"/>
    <w:rPr>
      <w:sz w:val="24"/>
      <w:szCs w:val="24"/>
    </w:rPr>
  </w:style>
  <w:style w:type="paragraph" w:styleId="aa">
    <w:name w:val="Title"/>
    <w:basedOn w:val="a"/>
    <w:link w:val="ab"/>
    <w:qFormat/>
    <w:rsid w:val="00B05FA4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5FA4"/>
    <w:rPr>
      <w:sz w:val="28"/>
      <w:szCs w:val="24"/>
    </w:rPr>
  </w:style>
  <w:style w:type="paragraph" w:customStyle="1" w:styleId="ac">
    <w:name w:val="Знак Знак Знак Знак"/>
    <w:basedOn w:val="a"/>
    <w:rsid w:val="008217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EC10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7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3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cp:lastModifiedBy>Пользователь</cp:lastModifiedBy>
  <cp:revision>32</cp:revision>
  <cp:lastPrinted>2024-03-26T07:39:00Z</cp:lastPrinted>
  <dcterms:created xsi:type="dcterms:W3CDTF">2022-03-15T18:27:00Z</dcterms:created>
  <dcterms:modified xsi:type="dcterms:W3CDTF">2026-03-06T09:05:00Z</dcterms:modified>
</cp:coreProperties>
</file>